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9C" w:rsidRDefault="00985A9C" w:rsidP="00985A9C">
      <w:pPr>
        <w:pStyle w:val="a3"/>
        <w:tabs>
          <w:tab w:val="left" w:pos="238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6F24B5">
        <w:rPr>
          <w:rFonts w:ascii="Times New Roman" w:hAnsi="Times New Roman"/>
          <w:sz w:val="28"/>
          <w:szCs w:val="28"/>
          <w:lang w:val="kk-KZ"/>
        </w:rPr>
        <w:t xml:space="preserve">СОӨЖ </w:t>
      </w:r>
      <w:r>
        <w:rPr>
          <w:rFonts w:ascii="Times New Roman" w:hAnsi="Times New Roman"/>
          <w:sz w:val="28"/>
          <w:szCs w:val="28"/>
          <w:lang w:val="kk-KZ"/>
        </w:rPr>
        <w:t>7</w:t>
      </w: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0D3CEC">
        <w:rPr>
          <w:rFonts w:ascii="Times New Roman" w:hAnsi="Times New Roman"/>
          <w:sz w:val="28"/>
          <w:szCs w:val="28"/>
          <w:lang w:val="kk-KZ"/>
        </w:rPr>
        <w:t>Аудиттің басқа да түрлері және ілеспе қызметтері</w:t>
      </w: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1</w:t>
      </w: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ҚР Азаматтық кодексі, ҚР «Коммерциялық емес ұйымдар туралы» заң негізінде және бұл ұйымдардың есетілік ерекшеліктерін ескере отырып, келесі ұйымдардың аудиит бағдарламаларын жасаңыздар:</w:t>
      </w:r>
    </w:p>
    <w:p w:rsidR="00985A9C" w:rsidRDefault="00985A9C" w:rsidP="00985A9C">
      <w:pPr>
        <w:pStyle w:val="a3"/>
        <w:numPr>
          <w:ilvl w:val="0"/>
          <w:numId w:val="1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Қоғамдық бірлестік;</w:t>
      </w:r>
    </w:p>
    <w:p w:rsidR="00985A9C" w:rsidRDefault="00985A9C" w:rsidP="00985A9C">
      <w:pPr>
        <w:pStyle w:val="a3"/>
        <w:numPr>
          <w:ilvl w:val="0"/>
          <w:numId w:val="1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Қоғамдық қор;</w:t>
      </w:r>
    </w:p>
    <w:p w:rsidR="00985A9C" w:rsidRDefault="00985A9C" w:rsidP="00985A9C">
      <w:pPr>
        <w:pStyle w:val="a3"/>
        <w:numPr>
          <w:ilvl w:val="0"/>
          <w:numId w:val="1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Тұтынушылық кооператив;</w:t>
      </w:r>
    </w:p>
    <w:p w:rsidR="00985A9C" w:rsidRDefault="00985A9C" w:rsidP="00985A9C">
      <w:pPr>
        <w:pStyle w:val="a3"/>
        <w:numPr>
          <w:ilvl w:val="0"/>
          <w:numId w:val="1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Діни бірлестік.</w:t>
      </w: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85A9C" w:rsidRDefault="00985A9C" w:rsidP="00985A9C">
      <w:pPr>
        <w:pStyle w:val="a3"/>
        <w:tabs>
          <w:tab w:val="left" w:pos="23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2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Экологиялық аудитті жүргізудің бағдарламасын әзірлеңіздер.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3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Операциондық аудиттің түрлерін сызбанұсқа ретінде көрсетіңіздер.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4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Келесі тест сұрақтарына жауап беріңіздер:</w:t>
      </w: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Қоршаған ортаның нақты жағдайының ауытқуларын бағалаудың тәсілі.</w:t>
      </w:r>
    </w:p>
    <w:p w:rsidR="00985A9C" w:rsidRDefault="00985A9C" w:rsidP="00985A9C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Экологиялық</w:t>
      </w:r>
    </w:p>
    <w:p w:rsidR="00985A9C" w:rsidRDefault="00985A9C" w:rsidP="00985A9C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Операциондық</w:t>
      </w:r>
    </w:p>
    <w:p w:rsidR="00985A9C" w:rsidRDefault="00985A9C" w:rsidP="00985A9C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Ішкі аудит</w:t>
      </w:r>
    </w:p>
    <w:p w:rsidR="00985A9C" w:rsidRDefault="00985A9C" w:rsidP="00985A9C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Сыртқы аудит</w:t>
      </w:r>
    </w:p>
    <w:p w:rsidR="00985A9C" w:rsidRDefault="00985A9C" w:rsidP="00985A9C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Қайырымдылықпен айналысатын ұйымдардың аудиті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Экологиялық аудит неге бағытталған?</w:t>
      </w:r>
    </w:p>
    <w:p w:rsidR="00985A9C" w:rsidRDefault="00985A9C" w:rsidP="00985A9C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Қызметтің нормативтік талаптарына сай келуіне</w:t>
      </w:r>
    </w:p>
    <w:p w:rsidR="00985A9C" w:rsidRDefault="00985A9C" w:rsidP="00985A9C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Қазіргі кездегі заң нормаларына сай келуіне</w:t>
      </w:r>
    </w:p>
    <w:p w:rsidR="00985A9C" w:rsidRDefault="00985A9C" w:rsidP="00985A9C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Халықтың экономикалық әл-ауқатын жақсартуға</w:t>
      </w:r>
    </w:p>
    <w:p w:rsidR="00985A9C" w:rsidRDefault="00985A9C" w:rsidP="00985A9C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А+В</w:t>
      </w:r>
    </w:p>
    <w:p w:rsidR="00985A9C" w:rsidRDefault="00985A9C" w:rsidP="00985A9C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Барлығы дұрыс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Қайырымдылық көрсету қызметімен айналысатын ұйымдардың аудиті оның қай түріне жатады?</w:t>
      </w:r>
    </w:p>
    <w:p w:rsidR="00985A9C" w:rsidRDefault="00985A9C" w:rsidP="00985A9C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Экологиялық</w:t>
      </w:r>
    </w:p>
    <w:p w:rsidR="00985A9C" w:rsidRDefault="00985A9C" w:rsidP="00985A9C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Операциондық</w:t>
      </w:r>
    </w:p>
    <w:p w:rsidR="00985A9C" w:rsidRDefault="00985A9C" w:rsidP="00985A9C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Міндетті</w:t>
      </w:r>
    </w:p>
    <w:p w:rsidR="00985A9C" w:rsidRDefault="00985A9C" w:rsidP="00985A9C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Ерікті</w:t>
      </w:r>
    </w:p>
    <w:p w:rsidR="00985A9C" w:rsidRDefault="00985A9C" w:rsidP="00985A9C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 жауап жоқ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Операциондық аудиттің түрлерін көрсет:</w:t>
      </w:r>
    </w:p>
    <w:p w:rsidR="00985A9C" w:rsidRDefault="00985A9C" w:rsidP="00985A9C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Функционалдық, ұйымдастырушылық, арнайы</w:t>
      </w:r>
    </w:p>
    <w:p w:rsidR="00985A9C" w:rsidRDefault="00985A9C" w:rsidP="00985A9C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Функционалдық, мемлекеттік сектор аудиторлары</w:t>
      </w:r>
    </w:p>
    <w:p w:rsidR="00985A9C" w:rsidRDefault="00985A9C" w:rsidP="00985A9C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Ұйымдастырушылық, қызметтік, аралас</w:t>
      </w:r>
    </w:p>
    <w:p w:rsidR="00985A9C" w:rsidRDefault="00985A9C" w:rsidP="00985A9C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Функционалдық, ұйымдастырушылық, аралас</w:t>
      </w:r>
    </w:p>
    <w:p w:rsidR="00985A9C" w:rsidRDefault="00985A9C" w:rsidP="00985A9C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Ішкі, сыртқы, арнайы 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Шаруашылық жүйенің бір немесе бірнеше қызметімен жанасатын операциондық аудиттің түрі.</w:t>
      </w:r>
    </w:p>
    <w:p w:rsidR="00985A9C" w:rsidRDefault="00985A9C" w:rsidP="00985A9C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Функционалдық</w:t>
      </w:r>
    </w:p>
    <w:p w:rsidR="00985A9C" w:rsidRDefault="00985A9C" w:rsidP="00985A9C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Ұйымдастырушылық</w:t>
      </w:r>
    </w:p>
    <w:p w:rsidR="00985A9C" w:rsidRDefault="00985A9C" w:rsidP="00985A9C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Арнайы </w:t>
      </w:r>
    </w:p>
    <w:p w:rsidR="00985A9C" w:rsidRDefault="00985A9C" w:rsidP="00985A9C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сектор аудиторлары </w:t>
      </w:r>
    </w:p>
    <w:p w:rsidR="00985A9C" w:rsidRDefault="00985A9C" w:rsidP="00985A9C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Ішкі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Компанияның құрылымдық және сызықтық бөлімшелердің жоспарлау, үйлестіру және реттеу қызметтерінің жағдайын анықтауға көмектесетін операциондық аудиттің бір түрі.</w:t>
      </w:r>
    </w:p>
    <w:p w:rsidR="00985A9C" w:rsidRDefault="00985A9C" w:rsidP="00985A9C">
      <w:pPr>
        <w:pStyle w:val="a3"/>
        <w:numPr>
          <w:ilvl w:val="1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Функционалдық</w:t>
      </w:r>
    </w:p>
    <w:p w:rsidR="00985A9C" w:rsidRDefault="00985A9C" w:rsidP="00985A9C">
      <w:pPr>
        <w:pStyle w:val="a3"/>
        <w:numPr>
          <w:ilvl w:val="1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Ұйымдастырушылық</w:t>
      </w:r>
    </w:p>
    <w:p w:rsidR="00985A9C" w:rsidRDefault="00985A9C" w:rsidP="00985A9C">
      <w:pPr>
        <w:pStyle w:val="a3"/>
        <w:numPr>
          <w:ilvl w:val="1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Арнайы </w:t>
      </w:r>
    </w:p>
    <w:p w:rsidR="00985A9C" w:rsidRDefault="00985A9C" w:rsidP="00985A9C">
      <w:pPr>
        <w:pStyle w:val="a3"/>
        <w:numPr>
          <w:ilvl w:val="1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сектор аудиторлары </w:t>
      </w:r>
    </w:p>
    <w:p w:rsidR="00985A9C" w:rsidRDefault="00985A9C" w:rsidP="00985A9C">
      <w:pPr>
        <w:pStyle w:val="a3"/>
        <w:numPr>
          <w:ilvl w:val="1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Ішкі</w:t>
      </w:r>
    </w:p>
    <w:p w:rsidR="00985A9C" w:rsidRDefault="00985A9C" w:rsidP="00985A9C">
      <w:pPr>
        <w:pStyle w:val="a3"/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5A9C" w:rsidRDefault="00985A9C" w:rsidP="00985A9C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Кәсіпорын басшылығының сұранысымен жасалынатын операциондық аудиттің түрі.</w:t>
      </w:r>
    </w:p>
    <w:p w:rsidR="00985A9C" w:rsidRDefault="00985A9C" w:rsidP="00985A9C">
      <w:pPr>
        <w:pStyle w:val="a3"/>
        <w:numPr>
          <w:ilvl w:val="1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Функционалдық</w:t>
      </w:r>
    </w:p>
    <w:p w:rsidR="00985A9C" w:rsidRDefault="00985A9C" w:rsidP="00985A9C">
      <w:pPr>
        <w:pStyle w:val="a3"/>
        <w:numPr>
          <w:ilvl w:val="1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Ұйымдастырушылық</w:t>
      </w:r>
    </w:p>
    <w:p w:rsidR="00985A9C" w:rsidRDefault="00985A9C" w:rsidP="00985A9C">
      <w:pPr>
        <w:pStyle w:val="a3"/>
        <w:numPr>
          <w:ilvl w:val="1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Арнайы </w:t>
      </w:r>
    </w:p>
    <w:p w:rsidR="00985A9C" w:rsidRDefault="00985A9C" w:rsidP="00985A9C">
      <w:pPr>
        <w:pStyle w:val="a3"/>
        <w:numPr>
          <w:ilvl w:val="1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сектор аудиторлары </w:t>
      </w:r>
    </w:p>
    <w:p w:rsidR="00985A9C" w:rsidRDefault="00985A9C" w:rsidP="00985A9C">
      <w:pPr>
        <w:pStyle w:val="a3"/>
        <w:numPr>
          <w:ilvl w:val="1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Ішкі</w:t>
      </w:r>
    </w:p>
    <w:p w:rsidR="007D2FFD" w:rsidRDefault="00985A9C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E1D"/>
    <w:multiLevelType w:val="hybridMultilevel"/>
    <w:tmpl w:val="25988696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DE220A"/>
    <w:multiLevelType w:val="hybridMultilevel"/>
    <w:tmpl w:val="146CF108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2E7770"/>
    <w:multiLevelType w:val="hybridMultilevel"/>
    <w:tmpl w:val="AE965BE6"/>
    <w:lvl w:ilvl="0" w:tplc="AF4A2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F7EA7E8">
      <w:start w:val="1"/>
      <w:numFmt w:val="upperLetter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127F3"/>
    <w:multiLevelType w:val="hybridMultilevel"/>
    <w:tmpl w:val="7F1005D4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F04A01"/>
    <w:multiLevelType w:val="hybridMultilevel"/>
    <w:tmpl w:val="FB34AE40"/>
    <w:lvl w:ilvl="0" w:tplc="D1B4A6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677835"/>
    <w:multiLevelType w:val="hybridMultilevel"/>
    <w:tmpl w:val="0E6A6916"/>
    <w:lvl w:ilvl="0" w:tplc="AF4A2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546D41"/>
    <w:multiLevelType w:val="hybridMultilevel"/>
    <w:tmpl w:val="6C6A9914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F7EA7E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C59CE"/>
    <w:multiLevelType w:val="hybridMultilevel"/>
    <w:tmpl w:val="E566FEB6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D9C1D9E"/>
    <w:multiLevelType w:val="hybridMultilevel"/>
    <w:tmpl w:val="E188D782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37"/>
    <w:rsid w:val="002D1537"/>
    <w:rsid w:val="002E3830"/>
    <w:rsid w:val="00395F44"/>
    <w:rsid w:val="0098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A9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A9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2019-01-08T04:24:00Z</dcterms:created>
  <dcterms:modified xsi:type="dcterms:W3CDTF">2019-01-08T04:24:00Z</dcterms:modified>
</cp:coreProperties>
</file>